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82EB" w14:textId="34E0C5BE" w:rsidR="0081686B" w:rsidRPr="004545E5" w:rsidRDefault="00641DDC" w:rsidP="002700D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DIS</w:t>
      </w:r>
      <w:r w:rsidR="0081686B" w:rsidRPr="004545E5">
        <w:rPr>
          <w:rFonts w:ascii="Arial" w:hAnsi="Arial" w:cs="Arial"/>
          <w:sz w:val="24"/>
          <w:szCs w:val="24"/>
        </w:rPr>
        <w:t>COVER co-ordinating Centre,</w:t>
      </w:r>
      <w:r w:rsidR="002700D3" w:rsidRPr="004545E5">
        <w:rPr>
          <w:rFonts w:ascii="Arial" w:hAnsi="Arial" w:cs="Arial"/>
          <w:sz w:val="24"/>
          <w:szCs w:val="24"/>
        </w:rPr>
        <w:t xml:space="preserve"> </w:t>
      </w:r>
      <w:r w:rsidR="0081686B" w:rsidRPr="004545E5">
        <w:rPr>
          <w:rFonts w:ascii="Arial" w:hAnsi="Arial" w:cs="Arial"/>
          <w:sz w:val="24"/>
          <w:szCs w:val="24"/>
        </w:rPr>
        <w:t>Chancellor’s</w:t>
      </w:r>
      <w:r w:rsidR="002700D3" w:rsidRPr="004545E5">
        <w:rPr>
          <w:rFonts w:ascii="Arial" w:hAnsi="Arial" w:cs="Arial"/>
          <w:sz w:val="24"/>
          <w:szCs w:val="24"/>
        </w:rPr>
        <w:t xml:space="preserve"> </w:t>
      </w:r>
      <w:r w:rsidR="0081686B" w:rsidRPr="004545E5">
        <w:rPr>
          <w:rFonts w:ascii="Arial" w:hAnsi="Arial" w:cs="Arial"/>
          <w:sz w:val="24"/>
          <w:szCs w:val="24"/>
        </w:rPr>
        <w:t>Building</w:t>
      </w:r>
    </w:p>
    <w:p w14:paraId="50982CF0" w14:textId="77777777" w:rsidR="0081686B" w:rsidRPr="004545E5" w:rsidRDefault="0081686B" w:rsidP="00AE35E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University of Edinburgh</w:t>
      </w:r>
    </w:p>
    <w:p w14:paraId="32CC60D7" w14:textId="04D943C5" w:rsidR="0081686B" w:rsidRPr="004545E5" w:rsidRDefault="0081686B" w:rsidP="00AE35E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EH16 4SB</w:t>
      </w:r>
    </w:p>
    <w:p w14:paraId="45CF3D36" w14:textId="7521D191" w:rsidR="00FD23E0" w:rsidRPr="004545E5" w:rsidRDefault="0051144A" w:rsidP="00AE35E2">
      <w:pPr>
        <w:jc w:val="right"/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[</w:t>
      </w:r>
      <w:r w:rsidR="00AA44FF" w:rsidRPr="004545E5">
        <w:rPr>
          <w:rFonts w:ascii="Arial" w:hAnsi="Arial" w:cs="Arial"/>
          <w:sz w:val="24"/>
          <w:szCs w:val="24"/>
        </w:rPr>
        <w:t>Date</w:t>
      </w:r>
      <w:r w:rsidRPr="004545E5">
        <w:rPr>
          <w:rFonts w:ascii="Arial" w:hAnsi="Arial" w:cs="Arial"/>
          <w:sz w:val="24"/>
          <w:szCs w:val="24"/>
        </w:rPr>
        <w:t>]</w:t>
      </w:r>
    </w:p>
    <w:p w14:paraId="20CF7054" w14:textId="257648B0" w:rsidR="00AA44FF" w:rsidRPr="004545E5" w:rsidRDefault="00890AF0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[</w:t>
      </w:r>
      <w:r w:rsidR="00AA44FF" w:rsidRPr="004545E5">
        <w:rPr>
          <w:rFonts w:ascii="Arial" w:hAnsi="Arial" w:cs="Arial"/>
          <w:sz w:val="24"/>
          <w:szCs w:val="24"/>
          <w:highlight w:val="yellow"/>
        </w:rPr>
        <w:t>Person’s address</w:t>
      </w:r>
      <w:r w:rsidRPr="004545E5">
        <w:rPr>
          <w:rFonts w:ascii="Arial" w:hAnsi="Arial" w:cs="Arial"/>
          <w:sz w:val="24"/>
          <w:szCs w:val="24"/>
        </w:rPr>
        <w:t>]</w:t>
      </w:r>
    </w:p>
    <w:p w14:paraId="0386C0D1" w14:textId="1E5AD9F7" w:rsidR="00AA44FF" w:rsidRPr="004545E5" w:rsidRDefault="00AA44FF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 xml:space="preserve">Dear </w:t>
      </w:r>
      <w:r w:rsidR="00890AF0" w:rsidRPr="004545E5">
        <w:rPr>
          <w:rFonts w:ascii="Arial" w:hAnsi="Arial" w:cs="Arial"/>
          <w:sz w:val="24"/>
          <w:szCs w:val="24"/>
        </w:rPr>
        <w:t>[</w:t>
      </w:r>
      <w:proofErr w:type="spellStart"/>
      <w:r w:rsidRPr="004545E5">
        <w:rPr>
          <w:rFonts w:ascii="Arial" w:hAnsi="Arial" w:cs="Arial"/>
          <w:sz w:val="24"/>
          <w:szCs w:val="24"/>
          <w:highlight w:val="yellow"/>
        </w:rPr>
        <w:t>Firstname</w:t>
      </w:r>
      <w:proofErr w:type="spellEnd"/>
      <w:r w:rsidR="00890AF0" w:rsidRPr="004545E5">
        <w:rPr>
          <w:rFonts w:ascii="Arial" w:hAnsi="Arial" w:cs="Arial"/>
          <w:sz w:val="24"/>
          <w:szCs w:val="24"/>
        </w:rPr>
        <w:t>]</w:t>
      </w:r>
      <w:r w:rsidRPr="004545E5">
        <w:rPr>
          <w:rFonts w:ascii="Arial" w:hAnsi="Arial" w:cs="Arial"/>
          <w:sz w:val="24"/>
          <w:szCs w:val="24"/>
        </w:rPr>
        <w:t xml:space="preserve"> </w:t>
      </w:r>
      <w:r w:rsidR="00890AF0" w:rsidRPr="004545E5">
        <w:rPr>
          <w:rFonts w:ascii="Arial" w:hAnsi="Arial" w:cs="Arial"/>
          <w:sz w:val="24"/>
          <w:szCs w:val="24"/>
        </w:rPr>
        <w:t>[</w:t>
      </w:r>
      <w:proofErr w:type="spellStart"/>
      <w:r w:rsidRPr="004545E5">
        <w:rPr>
          <w:rFonts w:ascii="Arial" w:hAnsi="Arial" w:cs="Arial"/>
          <w:sz w:val="24"/>
          <w:szCs w:val="24"/>
          <w:highlight w:val="yellow"/>
        </w:rPr>
        <w:t>Secondname</w:t>
      </w:r>
      <w:proofErr w:type="spellEnd"/>
      <w:r w:rsidR="00890AF0" w:rsidRPr="004545E5">
        <w:rPr>
          <w:rFonts w:ascii="Arial" w:hAnsi="Arial" w:cs="Arial"/>
          <w:sz w:val="24"/>
          <w:szCs w:val="24"/>
        </w:rPr>
        <w:t>]</w:t>
      </w:r>
      <w:r w:rsidRPr="004545E5">
        <w:rPr>
          <w:rFonts w:ascii="Arial" w:hAnsi="Arial" w:cs="Arial"/>
          <w:sz w:val="24"/>
          <w:szCs w:val="24"/>
        </w:rPr>
        <w:t>,</w:t>
      </w:r>
    </w:p>
    <w:p w14:paraId="2A37465B" w14:textId="435C7E42" w:rsidR="00D81C19" w:rsidRPr="004545E5" w:rsidRDefault="008C60F4" w:rsidP="00D81C19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Please j</w:t>
      </w:r>
      <w:r w:rsidR="00D81C19" w:rsidRPr="004545E5">
        <w:rPr>
          <w:rFonts w:ascii="Arial" w:hAnsi="Arial" w:cs="Arial"/>
          <w:b/>
          <w:bCs/>
          <w:sz w:val="24"/>
          <w:szCs w:val="24"/>
        </w:rPr>
        <w:t xml:space="preserve">oin the </w:t>
      </w:r>
      <w:r w:rsidR="3EE93012" w:rsidRPr="004545E5">
        <w:rPr>
          <w:rFonts w:ascii="Arial" w:hAnsi="Arial" w:cs="Arial"/>
          <w:b/>
          <w:bCs/>
          <w:sz w:val="24"/>
          <w:szCs w:val="24"/>
        </w:rPr>
        <w:t>DIS</w:t>
      </w:r>
      <w:r w:rsidR="00D81C19" w:rsidRPr="004545E5">
        <w:rPr>
          <w:rFonts w:ascii="Arial" w:hAnsi="Arial" w:cs="Arial"/>
          <w:b/>
          <w:bCs/>
          <w:sz w:val="24"/>
          <w:szCs w:val="24"/>
        </w:rPr>
        <w:t>COVER Study</w:t>
      </w:r>
    </w:p>
    <w:p w14:paraId="2592E907" w14:textId="38912FBA" w:rsidR="00D81C19" w:rsidRPr="004545E5" w:rsidRDefault="00D81C19" w:rsidP="42971A14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 xml:space="preserve">We are inviting you to take part in </w:t>
      </w:r>
      <w:r w:rsidR="02F79EF4" w:rsidRPr="004545E5">
        <w:rPr>
          <w:rFonts w:ascii="Arial" w:hAnsi="Arial" w:cs="Arial"/>
          <w:sz w:val="24"/>
          <w:szCs w:val="24"/>
        </w:rPr>
        <w:t xml:space="preserve">this </w:t>
      </w:r>
      <w:r w:rsidRPr="004545E5">
        <w:rPr>
          <w:rFonts w:ascii="Arial" w:hAnsi="Arial" w:cs="Arial"/>
          <w:sz w:val="24"/>
          <w:szCs w:val="24"/>
        </w:rPr>
        <w:t>study</w:t>
      </w:r>
      <w:r w:rsidR="2353D007" w:rsidRPr="004545E5">
        <w:rPr>
          <w:rFonts w:ascii="Arial" w:hAnsi="Arial" w:cs="Arial"/>
          <w:sz w:val="24"/>
          <w:szCs w:val="24"/>
        </w:rPr>
        <w:t xml:space="preserve"> </w:t>
      </w:r>
      <w:r w:rsidR="77CBFF65" w:rsidRPr="004545E5">
        <w:rPr>
          <w:rFonts w:ascii="Arial" w:hAnsi="Arial" w:cs="Arial"/>
          <w:sz w:val="24"/>
          <w:szCs w:val="24"/>
        </w:rPr>
        <w:t>run by NHS Lothian and the University of Edinburgh</w:t>
      </w:r>
      <w:r w:rsidR="01991A86" w:rsidRPr="004545E5">
        <w:rPr>
          <w:rFonts w:ascii="Arial" w:hAnsi="Arial" w:cs="Arial"/>
          <w:sz w:val="24"/>
          <w:szCs w:val="24"/>
        </w:rPr>
        <w:t xml:space="preserve">. </w:t>
      </w:r>
      <w:r w:rsidR="71AD1067" w:rsidRPr="004545E5">
        <w:rPr>
          <w:rFonts w:ascii="Arial" w:hAnsi="Arial" w:cs="Arial"/>
          <w:sz w:val="24"/>
          <w:szCs w:val="24"/>
        </w:rPr>
        <w:t xml:space="preserve">We have permission to </w:t>
      </w:r>
      <w:r w:rsidR="4242E1AF" w:rsidRPr="004545E5">
        <w:rPr>
          <w:rFonts w:ascii="Arial" w:hAnsi="Arial" w:cs="Arial"/>
          <w:sz w:val="24"/>
          <w:szCs w:val="24"/>
        </w:rPr>
        <w:t>contact people</w:t>
      </w:r>
      <w:r w:rsidR="51FBCB18" w:rsidRPr="004545E5">
        <w:rPr>
          <w:rFonts w:ascii="Arial" w:hAnsi="Arial" w:cs="Arial"/>
          <w:sz w:val="24"/>
          <w:szCs w:val="24"/>
        </w:rPr>
        <w:t xml:space="preserve"> who have had brain scans in the NHS</w:t>
      </w:r>
      <w:r w:rsidR="4242E1AF" w:rsidRPr="004545E5">
        <w:rPr>
          <w:rFonts w:ascii="Arial" w:hAnsi="Arial" w:cs="Arial"/>
          <w:sz w:val="24"/>
          <w:szCs w:val="24"/>
        </w:rPr>
        <w:t>.</w:t>
      </w:r>
      <w:r w:rsidR="006501C0" w:rsidRPr="004545E5">
        <w:rPr>
          <w:rFonts w:ascii="Arial" w:hAnsi="Arial" w:cs="Arial"/>
          <w:sz w:val="24"/>
          <w:szCs w:val="24"/>
        </w:rPr>
        <w:t xml:space="preserve"> T</w:t>
      </w:r>
      <w:r w:rsidRPr="004545E5">
        <w:rPr>
          <w:rFonts w:ascii="Arial" w:hAnsi="Arial" w:cs="Arial"/>
          <w:sz w:val="24"/>
          <w:szCs w:val="24"/>
        </w:rPr>
        <w:t>his study is for people who are interested in learning more about their brain health</w:t>
      </w:r>
      <w:r w:rsidR="003172D1" w:rsidRPr="004545E5">
        <w:rPr>
          <w:rFonts w:ascii="Arial" w:hAnsi="Arial" w:cs="Arial"/>
          <w:sz w:val="24"/>
          <w:szCs w:val="24"/>
        </w:rPr>
        <w:t>.</w:t>
      </w:r>
    </w:p>
    <w:p w14:paraId="10026E77" w14:textId="77777777" w:rsidR="00D81C19" w:rsidRPr="004545E5" w:rsidRDefault="00D81C19" w:rsidP="00D81C19">
      <w:pPr>
        <w:rPr>
          <w:rFonts w:ascii="Arial" w:hAnsi="Arial" w:cs="Arial"/>
          <w:b/>
          <w:bCs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Why You’re Invited</w:t>
      </w:r>
    </w:p>
    <w:p w14:paraId="48547231" w14:textId="2C8267C6" w:rsidR="00D81C19" w:rsidRPr="004545E5" w:rsidRDefault="00D81C19" w:rsidP="00D81C19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 xml:space="preserve">You’ve been invited because you had a brain scan in </w:t>
      </w:r>
      <w:r w:rsidR="00165560" w:rsidRPr="004545E5">
        <w:rPr>
          <w:rFonts w:ascii="Arial" w:hAnsi="Arial" w:cs="Arial"/>
          <w:sz w:val="24"/>
          <w:szCs w:val="24"/>
        </w:rPr>
        <w:t>NHS Lothian</w:t>
      </w:r>
      <w:r w:rsidR="0D77FD51" w:rsidRPr="004545E5">
        <w:rPr>
          <w:rFonts w:ascii="Arial" w:hAnsi="Arial" w:cs="Arial"/>
          <w:sz w:val="24"/>
          <w:szCs w:val="24"/>
        </w:rPr>
        <w:t>,</w:t>
      </w:r>
      <w:r w:rsidR="5920A87C" w:rsidRPr="004545E5">
        <w:rPr>
          <w:rFonts w:ascii="Arial" w:hAnsi="Arial" w:cs="Arial"/>
          <w:sz w:val="24"/>
          <w:szCs w:val="24"/>
        </w:rPr>
        <w:t xml:space="preserve"> and you are over </w:t>
      </w:r>
      <w:r w:rsidR="003172D1" w:rsidRPr="004545E5">
        <w:rPr>
          <w:rFonts w:ascii="Arial" w:hAnsi="Arial" w:cs="Arial"/>
          <w:sz w:val="24"/>
          <w:szCs w:val="24"/>
        </w:rPr>
        <w:t>65</w:t>
      </w:r>
      <w:r w:rsidR="5920A87C" w:rsidRPr="004545E5">
        <w:rPr>
          <w:rFonts w:ascii="Arial" w:hAnsi="Arial" w:cs="Arial"/>
          <w:sz w:val="24"/>
          <w:szCs w:val="24"/>
        </w:rPr>
        <w:t xml:space="preserve"> years of age</w:t>
      </w:r>
      <w:r w:rsidRPr="004545E5">
        <w:rPr>
          <w:rFonts w:ascii="Arial" w:hAnsi="Arial" w:cs="Arial"/>
          <w:sz w:val="24"/>
          <w:szCs w:val="24"/>
        </w:rPr>
        <w:t>. Joining the study is completely voluntary and won’t affect your care</w:t>
      </w:r>
      <w:r w:rsidR="002E75F4" w:rsidRPr="004545E5">
        <w:rPr>
          <w:rFonts w:ascii="Arial" w:hAnsi="Arial" w:cs="Arial"/>
          <w:sz w:val="24"/>
          <w:szCs w:val="24"/>
        </w:rPr>
        <w:t xml:space="preserve"> in the NHS</w:t>
      </w:r>
      <w:r w:rsidRPr="004545E5">
        <w:rPr>
          <w:rFonts w:ascii="Arial" w:hAnsi="Arial" w:cs="Arial"/>
          <w:sz w:val="24"/>
          <w:szCs w:val="24"/>
        </w:rPr>
        <w:t>.</w:t>
      </w:r>
      <w:r w:rsidR="00EB1D13" w:rsidRPr="004545E5">
        <w:rPr>
          <w:rFonts w:ascii="Arial" w:hAnsi="Arial" w:cs="Arial"/>
          <w:sz w:val="24"/>
          <w:szCs w:val="24"/>
        </w:rPr>
        <w:t xml:space="preserve"> </w:t>
      </w:r>
    </w:p>
    <w:p w14:paraId="6AADAD05" w14:textId="77777777" w:rsidR="00D81C19" w:rsidRPr="004545E5" w:rsidRDefault="00D81C19" w:rsidP="00D81C19">
      <w:pPr>
        <w:rPr>
          <w:rFonts w:ascii="Arial" w:hAnsi="Arial" w:cs="Arial"/>
          <w:b/>
          <w:bCs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What Taking Part Involves</w:t>
      </w:r>
    </w:p>
    <w:p w14:paraId="23D39640" w14:textId="0FC1385B" w:rsidR="00D81C19" w:rsidRPr="004545E5" w:rsidRDefault="00D81C19" w:rsidP="00D81C19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If you decide to join, you will</w:t>
      </w:r>
      <w:r w:rsidR="002E75F4" w:rsidRPr="004545E5">
        <w:rPr>
          <w:rFonts w:ascii="Arial" w:hAnsi="Arial" w:cs="Arial"/>
          <w:sz w:val="24"/>
          <w:szCs w:val="24"/>
        </w:rPr>
        <w:t xml:space="preserve"> be offered:</w:t>
      </w:r>
    </w:p>
    <w:p w14:paraId="0737CB47" w14:textId="029BAC71" w:rsidR="00D81C19" w:rsidRPr="004545E5" w:rsidRDefault="00D81C19" w:rsidP="42971A14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 xml:space="preserve">one clinic </w:t>
      </w:r>
      <w:proofErr w:type="gramStart"/>
      <w:r w:rsidRPr="004545E5">
        <w:rPr>
          <w:rFonts w:ascii="Arial" w:hAnsi="Arial" w:cs="Arial"/>
          <w:sz w:val="24"/>
          <w:szCs w:val="24"/>
        </w:rPr>
        <w:t>visit</w:t>
      </w:r>
      <w:proofErr w:type="gramEnd"/>
      <w:r w:rsidRPr="004545E5">
        <w:rPr>
          <w:rFonts w:ascii="Arial" w:hAnsi="Arial" w:cs="Arial"/>
          <w:sz w:val="24"/>
          <w:szCs w:val="24"/>
        </w:rPr>
        <w:t xml:space="preserve"> at the hospital</w:t>
      </w:r>
      <w:r w:rsidR="558884FA" w:rsidRPr="004545E5">
        <w:rPr>
          <w:rFonts w:ascii="Arial" w:hAnsi="Arial" w:cs="Arial"/>
          <w:sz w:val="24"/>
          <w:szCs w:val="24"/>
        </w:rPr>
        <w:t xml:space="preserve"> (travel costs will be paid for)</w:t>
      </w:r>
      <w:r w:rsidRPr="004545E5">
        <w:rPr>
          <w:rFonts w:ascii="Arial" w:hAnsi="Arial" w:cs="Arial"/>
          <w:sz w:val="24"/>
          <w:szCs w:val="24"/>
        </w:rPr>
        <w:t>.</w:t>
      </w:r>
    </w:p>
    <w:p w14:paraId="027E14D9" w14:textId="5C4450D1" w:rsidR="00D81C19" w:rsidRPr="004545E5" w:rsidRDefault="00A96C8F" w:rsidP="42971A14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up to three</w:t>
      </w:r>
      <w:r w:rsidR="00D81C19" w:rsidRPr="004545E5">
        <w:rPr>
          <w:rFonts w:ascii="Arial" w:hAnsi="Arial" w:cs="Arial"/>
          <w:sz w:val="24"/>
          <w:szCs w:val="24"/>
        </w:rPr>
        <w:t xml:space="preserve"> follow-up calls by </w:t>
      </w:r>
      <w:r w:rsidR="00C03947" w:rsidRPr="004545E5">
        <w:rPr>
          <w:rFonts w:ascii="Arial" w:hAnsi="Arial" w:cs="Arial"/>
          <w:sz w:val="24"/>
          <w:szCs w:val="24"/>
        </w:rPr>
        <w:t>tele</w:t>
      </w:r>
      <w:r w:rsidR="00D81C19" w:rsidRPr="004545E5">
        <w:rPr>
          <w:rFonts w:ascii="Arial" w:hAnsi="Arial" w:cs="Arial"/>
          <w:sz w:val="24"/>
          <w:szCs w:val="24"/>
        </w:rPr>
        <w:t>phone.</w:t>
      </w:r>
    </w:p>
    <w:p w14:paraId="39F28932" w14:textId="276F2681" w:rsidR="00D81C19" w:rsidRPr="004545E5" w:rsidRDefault="2169C957" w:rsidP="42971A14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note - t</w:t>
      </w:r>
      <w:r w:rsidR="00D81C19" w:rsidRPr="004545E5">
        <w:rPr>
          <w:rFonts w:ascii="Arial" w:hAnsi="Arial" w:cs="Arial"/>
          <w:sz w:val="24"/>
          <w:szCs w:val="24"/>
        </w:rPr>
        <w:t>here are no medicines, extra scans, or blood tests involved.</w:t>
      </w:r>
    </w:p>
    <w:p w14:paraId="28861E22" w14:textId="7DA676F7" w:rsidR="00D81C19" w:rsidRPr="004545E5" w:rsidRDefault="00D81C19" w:rsidP="00D81C19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Your involvement could help us understand brain health better</w:t>
      </w:r>
      <w:r w:rsidR="00930C22" w:rsidRPr="004545E5">
        <w:rPr>
          <w:rFonts w:ascii="Arial" w:hAnsi="Arial" w:cs="Arial"/>
          <w:sz w:val="24"/>
          <w:szCs w:val="24"/>
        </w:rPr>
        <w:t>. We will use the DISCOVER to design studies of treatment</w:t>
      </w:r>
      <w:r w:rsidR="00DB769D" w:rsidRPr="004545E5">
        <w:rPr>
          <w:rFonts w:ascii="Arial" w:hAnsi="Arial" w:cs="Arial"/>
          <w:sz w:val="24"/>
          <w:szCs w:val="24"/>
        </w:rPr>
        <w:t>s</w:t>
      </w:r>
      <w:r w:rsidR="00E67CB9" w:rsidRPr="004545E5">
        <w:rPr>
          <w:rFonts w:ascii="Arial" w:hAnsi="Arial" w:cs="Arial"/>
          <w:sz w:val="24"/>
          <w:szCs w:val="24"/>
        </w:rPr>
        <w:t xml:space="preserve"> for brain health</w:t>
      </w:r>
      <w:r w:rsidR="00930C22" w:rsidRPr="004545E5">
        <w:rPr>
          <w:rFonts w:ascii="Arial" w:hAnsi="Arial" w:cs="Arial"/>
          <w:sz w:val="24"/>
          <w:szCs w:val="24"/>
        </w:rPr>
        <w:t>.</w:t>
      </w:r>
    </w:p>
    <w:p w14:paraId="7DB43B29" w14:textId="3F9124E4" w:rsidR="004F5254" w:rsidRPr="004545E5" w:rsidRDefault="004F5254">
      <w:pPr>
        <w:rPr>
          <w:rFonts w:ascii="Arial" w:hAnsi="Arial" w:cs="Arial"/>
          <w:b/>
          <w:bCs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Are you interested in taking part in this research?</w:t>
      </w:r>
    </w:p>
    <w:p w14:paraId="286C4A85" w14:textId="062444DD" w:rsidR="004F5254" w:rsidRPr="004545E5" w:rsidRDefault="004F5254" w:rsidP="004F52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Yes</w:t>
      </w:r>
      <w:r w:rsidRPr="004545E5">
        <w:rPr>
          <w:rFonts w:ascii="Arial" w:hAnsi="Arial" w:cs="Arial"/>
          <w:sz w:val="24"/>
          <w:szCs w:val="24"/>
        </w:rPr>
        <w:t>:</w:t>
      </w:r>
      <w:r w:rsidR="00DB769D" w:rsidRPr="004545E5">
        <w:rPr>
          <w:rFonts w:ascii="Arial" w:hAnsi="Arial" w:cs="Arial"/>
          <w:sz w:val="24"/>
          <w:szCs w:val="24"/>
        </w:rPr>
        <w:t xml:space="preserve"> y</w:t>
      </w:r>
      <w:r w:rsidR="6B4F9CF8" w:rsidRPr="004545E5">
        <w:rPr>
          <w:rFonts w:ascii="Arial" w:hAnsi="Arial" w:cs="Arial"/>
          <w:sz w:val="24"/>
          <w:szCs w:val="24"/>
        </w:rPr>
        <w:t>ou or a relative/friend can</w:t>
      </w:r>
      <w:r w:rsidR="00882651" w:rsidRPr="004545E5">
        <w:rPr>
          <w:rFonts w:ascii="Arial" w:hAnsi="Arial" w:cs="Arial"/>
          <w:sz w:val="24"/>
          <w:szCs w:val="24"/>
        </w:rPr>
        <w:t xml:space="preserve"> </w:t>
      </w:r>
      <w:r w:rsidR="00354B50" w:rsidRPr="004545E5">
        <w:rPr>
          <w:rFonts w:ascii="Arial" w:hAnsi="Arial" w:cs="Arial"/>
          <w:sz w:val="24"/>
          <w:szCs w:val="24"/>
        </w:rPr>
        <w:t>do one of the following:</w:t>
      </w:r>
    </w:p>
    <w:p w14:paraId="2026B852" w14:textId="4329C9B6" w:rsidR="00882651" w:rsidRPr="004545E5" w:rsidRDefault="00882651" w:rsidP="0088265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email [</w:t>
      </w:r>
      <w:r w:rsidRPr="004545E5">
        <w:rPr>
          <w:rFonts w:ascii="Arial" w:hAnsi="Arial" w:cs="Arial"/>
          <w:sz w:val="24"/>
          <w:szCs w:val="24"/>
          <w:highlight w:val="yellow"/>
        </w:rPr>
        <w:t>insert email</w:t>
      </w:r>
      <w:r w:rsidRPr="004545E5">
        <w:rPr>
          <w:rFonts w:ascii="Arial" w:hAnsi="Arial" w:cs="Arial"/>
          <w:sz w:val="24"/>
          <w:szCs w:val="24"/>
        </w:rPr>
        <w:t>]</w:t>
      </w:r>
    </w:p>
    <w:p w14:paraId="7BC90E93" w14:textId="3A518021" w:rsidR="00882651" w:rsidRPr="004545E5" w:rsidRDefault="00882651" w:rsidP="0088265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[</w:t>
      </w:r>
      <w:r w:rsidRPr="004545E5">
        <w:rPr>
          <w:rFonts w:ascii="Arial" w:hAnsi="Arial" w:cs="Arial"/>
          <w:sz w:val="24"/>
          <w:szCs w:val="24"/>
          <w:highlight w:val="yellow"/>
        </w:rPr>
        <w:t>register on the web insert link</w:t>
      </w:r>
      <w:r w:rsidRPr="004545E5">
        <w:rPr>
          <w:rFonts w:ascii="Arial" w:hAnsi="Arial" w:cs="Arial"/>
          <w:sz w:val="24"/>
          <w:szCs w:val="24"/>
        </w:rPr>
        <w:t xml:space="preserve">] </w:t>
      </w:r>
    </w:p>
    <w:p w14:paraId="0C378C88" w14:textId="7278D23F" w:rsidR="004F5254" w:rsidRPr="004545E5" w:rsidRDefault="6A1E63AC" w:rsidP="42971A1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call [</w:t>
      </w:r>
      <w:r w:rsidRPr="004545E5">
        <w:rPr>
          <w:rFonts w:ascii="Arial" w:hAnsi="Arial" w:cs="Arial"/>
          <w:sz w:val="24"/>
          <w:szCs w:val="24"/>
          <w:highlight w:val="yellow"/>
        </w:rPr>
        <w:t>insert telephone number</w:t>
      </w:r>
      <w:r w:rsidRPr="004545E5">
        <w:rPr>
          <w:rFonts w:ascii="Arial" w:hAnsi="Arial" w:cs="Arial"/>
          <w:sz w:val="24"/>
          <w:szCs w:val="24"/>
        </w:rPr>
        <w:t xml:space="preserve">] </w:t>
      </w:r>
    </w:p>
    <w:p w14:paraId="74F71138" w14:textId="1CB61930" w:rsidR="004F5254" w:rsidRPr="004545E5" w:rsidRDefault="004F5254" w:rsidP="004F52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 xml:space="preserve">I’m </w:t>
      </w:r>
      <w:r w:rsidR="3BA86FC8" w:rsidRPr="004545E5">
        <w:rPr>
          <w:rFonts w:ascii="Arial" w:hAnsi="Arial" w:cs="Arial"/>
          <w:b/>
          <w:bCs/>
          <w:sz w:val="24"/>
          <w:szCs w:val="24"/>
        </w:rPr>
        <w:t xml:space="preserve">possibly </w:t>
      </w:r>
      <w:r w:rsidRPr="004545E5">
        <w:rPr>
          <w:rFonts w:ascii="Arial" w:hAnsi="Arial" w:cs="Arial"/>
          <w:b/>
          <w:bCs/>
          <w:sz w:val="24"/>
          <w:szCs w:val="24"/>
        </w:rPr>
        <w:t>interested but want to know more</w:t>
      </w:r>
      <w:r w:rsidR="00DB769D" w:rsidRPr="004545E5">
        <w:rPr>
          <w:rFonts w:ascii="Arial" w:hAnsi="Arial" w:cs="Arial"/>
          <w:sz w:val="24"/>
          <w:szCs w:val="24"/>
        </w:rPr>
        <w:t>:</w:t>
      </w:r>
      <w:r w:rsidRPr="004545E5">
        <w:rPr>
          <w:rFonts w:ascii="Arial" w:hAnsi="Arial" w:cs="Arial"/>
          <w:sz w:val="24"/>
          <w:szCs w:val="24"/>
        </w:rPr>
        <w:t xml:space="preserve"> </w:t>
      </w:r>
    </w:p>
    <w:p w14:paraId="4D608FDD" w14:textId="348B16B8" w:rsidR="004F5254" w:rsidRPr="004545E5" w:rsidRDefault="00ED2569" w:rsidP="004F525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V</w:t>
      </w:r>
      <w:r w:rsidR="004F5254" w:rsidRPr="004545E5">
        <w:rPr>
          <w:rFonts w:ascii="Arial" w:hAnsi="Arial" w:cs="Arial"/>
          <w:sz w:val="24"/>
          <w:szCs w:val="24"/>
        </w:rPr>
        <w:t>isit</w:t>
      </w:r>
      <w:r w:rsidR="005B1FD1">
        <w:rPr>
          <w:rFonts w:ascii="Arial" w:hAnsi="Arial" w:cs="Arial"/>
          <w:sz w:val="24"/>
          <w:szCs w:val="24"/>
        </w:rPr>
        <w:t xml:space="preserve"> </w:t>
      </w:r>
      <w:r w:rsidR="005B1FD1" w:rsidRPr="005B1FD1">
        <w:rPr>
          <w:rFonts w:ascii="Arial" w:hAnsi="Arial" w:cs="Arial"/>
          <w:sz w:val="24"/>
          <w:szCs w:val="24"/>
        </w:rPr>
        <w:t> </w:t>
      </w:r>
      <w:hyperlink r:id="rId7" w:history="1">
        <w:r w:rsidR="009F4B98" w:rsidRPr="00F402EC">
          <w:rPr>
            <w:rStyle w:val="Hyperlink"/>
            <w:rFonts w:ascii="Arial" w:hAnsi="Arial" w:cs="Arial"/>
            <w:sz w:val="24"/>
            <w:szCs w:val="24"/>
          </w:rPr>
          <w:t>www.clinical-brain-sciences.ed.ac.u</w:t>
        </w:r>
        <w:r w:rsidR="009F4B98" w:rsidRPr="00F402EC">
          <w:rPr>
            <w:rStyle w:val="Hyperlink"/>
            <w:rFonts w:ascii="Arial" w:hAnsi="Arial" w:cs="Arial"/>
            <w:sz w:val="24"/>
            <w:szCs w:val="24"/>
          </w:rPr>
          <w:t>k</w:t>
        </w:r>
        <w:r w:rsidR="009F4B98" w:rsidRPr="00F402EC">
          <w:rPr>
            <w:rStyle w:val="Hyperlink"/>
            <w:rFonts w:ascii="Arial" w:hAnsi="Arial" w:cs="Arial"/>
            <w:sz w:val="24"/>
            <w:szCs w:val="24"/>
          </w:rPr>
          <w:t>/discover</w:t>
        </w:r>
      </w:hyperlink>
      <w:r w:rsidR="004F5254" w:rsidRPr="003D3854">
        <w:rPr>
          <w:rFonts w:ascii="Arial" w:hAnsi="Arial" w:cs="Arial"/>
          <w:sz w:val="24"/>
          <w:szCs w:val="24"/>
        </w:rPr>
        <w:t xml:space="preserve">, </w:t>
      </w:r>
      <w:r w:rsidR="00354B50" w:rsidRPr="003D3854">
        <w:rPr>
          <w:rFonts w:ascii="Arial" w:hAnsi="Arial" w:cs="Arial"/>
          <w:sz w:val="24"/>
          <w:szCs w:val="24"/>
        </w:rPr>
        <w:t>which</w:t>
      </w:r>
      <w:r w:rsidR="00354B50" w:rsidRPr="004545E5">
        <w:rPr>
          <w:rFonts w:ascii="Arial" w:hAnsi="Arial" w:cs="Arial"/>
          <w:sz w:val="24"/>
          <w:szCs w:val="24"/>
        </w:rPr>
        <w:t xml:space="preserve"> has answers to frequently asked questions</w:t>
      </w:r>
    </w:p>
    <w:p w14:paraId="07994C14" w14:textId="18BBDBF3" w:rsidR="004F5254" w:rsidRPr="004545E5" w:rsidRDefault="004F5254" w:rsidP="004F525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 xml:space="preserve">email </w:t>
      </w:r>
      <w:r w:rsidR="00354B50" w:rsidRPr="004545E5">
        <w:rPr>
          <w:rFonts w:ascii="Arial" w:hAnsi="Arial" w:cs="Arial"/>
          <w:sz w:val="24"/>
          <w:szCs w:val="24"/>
        </w:rPr>
        <w:t>[</w:t>
      </w:r>
      <w:r w:rsidR="00354B50" w:rsidRPr="004545E5">
        <w:rPr>
          <w:rFonts w:ascii="Arial" w:hAnsi="Arial" w:cs="Arial"/>
          <w:sz w:val="24"/>
          <w:szCs w:val="24"/>
          <w:highlight w:val="yellow"/>
        </w:rPr>
        <w:t>insert email</w:t>
      </w:r>
      <w:r w:rsidR="00354B50" w:rsidRPr="004545E5">
        <w:rPr>
          <w:rFonts w:ascii="Arial" w:hAnsi="Arial" w:cs="Arial"/>
          <w:sz w:val="24"/>
          <w:szCs w:val="24"/>
        </w:rPr>
        <w:t>]</w:t>
      </w:r>
    </w:p>
    <w:p w14:paraId="130CBA92" w14:textId="69C6C030" w:rsidR="004F5254" w:rsidRPr="004545E5" w:rsidRDefault="004F5254" w:rsidP="004F525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or call [</w:t>
      </w:r>
      <w:r w:rsidRPr="004545E5">
        <w:rPr>
          <w:rFonts w:ascii="Arial" w:hAnsi="Arial" w:cs="Arial"/>
          <w:sz w:val="24"/>
          <w:szCs w:val="24"/>
          <w:highlight w:val="yellow"/>
        </w:rPr>
        <w:t>0131</w:t>
      </w:r>
      <w:r w:rsidR="00354B50" w:rsidRPr="004545E5">
        <w:rPr>
          <w:rFonts w:ascii="Arial" w:hAnsi="Arial" w:cs="Arial"/>
          <w:sz w:val="24"/>
          <w:szCs w:val="24"/>
          <w:highlight w:val="yellow"/>
        </w:rPr>
        <w:t>…</w:t>
      </w:r>
      <w:r w:rsidRPr="004545E5">
        <w:rPr>
          <w:rFonts w:ascii="Arial" w:hAnsi="Arial" w:cs="Arial"/>
          <w:sz w:val="24"/>
          <w:szCs w:val="24"/>
          <w:highlight w:val="yellow"/>
        </w:rPr>
        <w:t>]</w:t>
      </w:r>
    </w:p>
    <w:p w14:paraId="08F78751" w14:textId="679F9A26" w:rsidR="00354B50" w:rsidRPr="004545E5" w:rsidRDefault="004F5254" w:rsidP="00D81C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No</w:t>
      </w:r>
      <w:r w:rsidR="00DB769D" w:rsidRPr="004545E5">
        <w:rPr>
          <w:rFonts w:ascii="Arial" w:hAnsi="Arial" w:cs="Arial"/>
          <w:b/>
          <w:bCs/>
          <w:sz w:val="24"/>
          <w:szCs w:val="24"/>
        </w:rPr>
        <w:t>,</w:t>
      </w:r>
      <w:r w:rsidR="061BE269" w:rsidRPr="004545E5">
        <w:rPr>
          <w:rFonts w:ascii="Arial" w:hAnsi="Arial" w:cs="Arial"/>
          <w:b/>
          <w:bCs/>
          <w:sz w:val="24"/>
          <w:szCs w:val="24"/>
        </w:rPr>
        <w:t xml:space="preserve"> I would not like to take part:</w:t>
      </w:r>
    </w:p>
    <w:p w14:paraId="640D1666" w14:textId="6A6D94EF" w:rsidR="00CC3288" w:rsidRPr="004545E5" w:rsidRDefault="004F5254" w:rsidP="00354B50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You don’t need to take any further action.</w:t>
      </w:r>
    </w:p>
    <w:p w14:paraId="0DFB8A02" w14:textId="13B75EDC" w:rsidR="004F5254" w:rsidRPr="004545E5" w:rsidRDefault="004F5254" w:rsidP="00533FB7">
      <w:pPr>
        <w:spacing w:after="0"/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Yours sincerely</w:t>
      </w:r>
      <w:r w:rsidR="009B2D93" w:rsidRPr="004545E5">
        <w:rPr>
          <w:rFonts w:ascii="Arial" w:hAnsi="Arial" w:cs="Arial"/>
          <w:sz w:val="24"/>
          <w:szCs w:val="24"/>
        </w:rPr>
        <w:t>,</w:t>
      </w:r>
    </w:p>
    <w:p w14:paraId="522DB479" w14:textId="16EE12B3" w:rsidR="004F5254" w:rsidRPr="004545E5" w:rsidRDefault="00FD23E0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i/>
          <w:iCs/>
          <w:noProof/>
          <w:sz w:val="24"/>
          <w:szCs w:val="24"/>
        </w:rPr>
        <w:drawing>
          <wp:inline distT="0" distB="0" distL="0" distR="0" wp14:anchorId="1C12AD2A" wp14:editId="52F445DB">
            <wp:extent cx="733425" cy="357695"/>
            <wp:effectExtent l="0" t="0" r="0" b="4445"/>
            <wp:docPr id="5" name="Picture 4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-up of a signatur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24" cy="38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5E5">
        <w:rPr>
          <w:rFonts w:ascii="Arial" w:hAnsi="Arial" w:cs="Arial"/>
          <w:sz w:val="24"/>
          <w:szCs w:val="24"/>
        </w:rPr>
        <w:tab/>
      </w:r>
      <w:r w:rsidRPr="004545E5">
        <w:rPr>
          <w:rFonts w:ascii="Arial" w:hAnsi="Arial" w:cs="Arial"/>
          <w:sz w:val="24"/>
          <w:szCs w:val="24"/>
        </w:rPr>
        <w:tab/>
      </w:r>
      <w:r w:rsidRPr="004545E5">
        <w:rPr>
          <w:rFonts w:ascii="Arial" w:hAnsi="Arial" w:cs="Arial"/>
          <w:sz w:val="24"/>
          <w:szCs w:val="24"/>
        </w:rPr>
        <w:tab/>
      </w:r>
      <w:r w:rsidRPr="004545E5">
        <w:rPr>
          <w:rFonts w:ascii="Arial" w:hAnsi="Arial" w:cs="Arial"/>
          <w:sz w:val="24"/>
          <w:szCs w:val="24"/>
        </w:rPr>
        <w:tab/>
      </w:r>
      <w:r w:rsidRPr="004545E5">
        <w:rPr>
          <w:rFonts w:ascii="Arial" w:hAnsi="Arial" w:cs="Arial"/>
          <w:sz w:val="24"/>
          <w:szCs w:val="24"/>
        </w:rPr>
        <w:tab/>
      </w:r>
      <w:r w:rsidRPr="004545E5">
        <w:rPr>
          <w:rFonts w:ascii="Arial" w:hAnsi="Arial" w:cs="Arial"/>
          <w:sz w:val="24"/>
          <w:szCs w:val="24"/>
        </w:rPr>
        <w:tab/>
      </w:r>
      <w:r w:rsidRPr="004545E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DAD7CD" wp14:editId="0EF245DE">
            <wp:extent cx="1133475" cy="408050"/>
            <wp:effectExtent l="0" t="0" r="0" b="0"/>
            <wp:docPr id="1056740561" name="Picture 14" descr="A black line with a curved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40561" name="Picture 14" descr="A black line with a curved arrow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586" cy="41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5E5">
        <w:rPr>
          <w:rFonts w:ascii="Arial" w:hAnsi="Arial" w:cs="Arial"/>
          <w:sz w:val="24"/>
          <w:szCs w:val="24"/>
        </w:rPr>
        <w:tab/>
      </w:r>
      <w:r w:rsidRPr="004545E5">
        <w:rPr>
          <w:rFonts w:ascii="Arial" w:hAnsi="Arial" w:cs="Arial"/>
          <w:sz w:val="24"/>
          <w:szCs w:val="24"/>
        </w:rPr>
        <w:tab/>
      </w:r>
    </w:p>
    <w:p w14:paraId="4586C212" w14:textId="39B2E02D" w:rsidR="00BD015B" w:rsidRPr="00533FB7" w:rsidRDefault="004F5254">
      <w:pPr>
        <w:rPr>
          <w:rFonts w:ascii="Arial" w:hAnsi="Arial" w:cs="Arial"/>
        </w:rPr>
      </w:pPr>
      <w:r w:rsidRPr="00533FB7">
        <w:rPr>
          <w:rFonts w:ascii="Arial" w:hAnsi="Arial" w:cs="Arial"/>
        </w:rPr>
        <w:t>Dr. Fergus Doubal</w:t>
      </w:r>
      <w:r w:rsidRPr="00533FB7">
        <w:tab/>
      </w:r>
      <w:r w:rsidRPr="00533FB7">
        <w:tab/>
      </w:r>
      <w:r w:rsidRPr="00533FB7">
        <w:tab/>
      </w:r>
      <w:r w:rsidRPr="00533FB7">
        <w:tab/>
      </w:r>
      <w:r w:rsidRPr="00533FB7">
        <w:tab/>
      </w:r>
      <w:r w:rsidR="00FD23E0" w:rsidRPr="00533FB7">
        <w:rPr>
          <w:rFonts w:ascii="Arial" w:hAnsi="Arial" w:cs="Arial"/>
        </w:rPr>
        <w:t>Prof. William Whiteley</w:t>
      </w:r>
    </w:p>
    <w:p w14:paraId="248067EF" w14:textId="24D3CD76" w:rsidR="00DC4C79" w:rsidRPr="004545E5" w:rsidRDefault="004F5254" w:rsidP="00DC4C79">
      <w:pPr>
        <w:rPr>
          <w:sz w:val="24"/>
          <w:szCs w:val="24"/>
        </w:rPr>
      </w:pPr>
      <w:r w:rsidRPr="00533FB7">
        <w:rPr>
          <w:rFonts w:ascii="Arial" w:hAnsi="Arial" w:cs="Arial"/>
        </w:rPr>
        <w:t>Consultant physician</w:t>
      </w:r>
      <w:r w:rsidR="00DC4C79" w:rsidRPr="00533FB7">
        <w:tab/>
      </w:r>
      <w:r w:rsidR="00DC4C79" w:rsidRPr="00533FB7">
        <w:tab/>
      </w:r>
      <w:r w:rsidR="00DC4C79" w:rsidRPr="00533FB7">
        <w:tab/>
      </w:r>
      <w:r w:rsidR="00DC4C79" w:rsidRPr="00533FB7">
        <w:tab/>
      </w:r>
      <w:r w:rsidR="00DC4C79" w:rsidRPr="00533FB7">
        <w:tab/>
      </w:r>
      <w:r w:rsidR="00E76A19" w:rsidRPr="00533FB7">
        <w:rPr>
          <w:rFonts w:ascii="Arial" w:hAnsi="Arial" w:cs="Arial"/>
        </w:rPr>
        <w:t>Consultant neurologist</w:t>
      </w:r>
      <w:r w:rsidR="00DC4C79" w:rsidRPr="004545E5">
        <w:rPr>
          <w:sz w:val="24"/>
          <w:szCs w:val="24"/>
        </w:rPr>
        <w:tab/>
      </w:r>
    </w:p>
    <w:p w14:paraId="24EADC16" w14:textId="2365EB39" w:rsidR="003172D1" w:rsidRPr="004545E5" w:rsidRDefault="0064747B" w:rsidP="0064747B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Pr="004545E5">
        <w:rPr>
          <w:rFonts w:ascii="Arial" w:hAnsi="Arial" w:cs="Arial"/>
          <w:b/>
          <w:bCs/>
          <w:sz w:val="24"/>
          <w:szCs w:val="24"/>
        </w:rPr>
        <w:tab/>
      </w:r>
      <w:r w:rsidRPr="004545E5">
        <w:rPr>
          <w:rFonts w:ascii="Arial" w:hAnsi="Arial" w:cs="Arial"/>
          <w:b/>
          <w:bCs/>
          <w:sz w:val="24"/>
          <w:szCs w:val="24"/>
        </w:rPr>
        <w:tab/>
      </w:r>
      <w:r w:rsidRPr="004545E5">
        <w:rPr>
          <w:rFonts w:ascii="Arial" w:hAnsi="Arial" w:cs="Arial"/>
          <w:b/>
          <w:bCs/>
          <w:sz w:val="24"/>
          <w:szCs w:val="24"/>
        </w:rPr>
        <w:tab/>
      </w:r>
      <w:r w:rsidRPr="004545E5">
        <w:rPr>
          <w:rFonts w:ascii="Arial" w:hAnsi="Arial" w:cs="Arial"/>
          <w:b/>
          <w:bCs/>
          <w:sz w:val="24"/>
          <w:szCs w:val="24"/>
        </w:rPr>
        <w:tab/>
      </w:r>
      <w:r w:rsidRPr="004545E5">
        <w:rPr>
          <w:rFonts w:ascii="Arial" w:hAnsi="Arial" w:cs="Arial"/>
          <w:b/>
          <w:bCs/>
          <w:sz w:val="24"/>
          <w:szCs w:val="24"/>
        </w:rPr>
        <w:tab/>
      </w:r>
      <w:r w:rsidRPr="004545E5">
        <w:rPr>
          <w:rFonts w:ascii="Arial" w:hAnsi="Arial" w:cs="Arial"/>
          <w:b/>
          <w:bCs/>
          <w:sz w:val="24"/>
          <w:szCs w:val="24"/>
        </w:rPr>
        <w:tab/>
      </w:r>
      <w:r w:rsidRPr="004545E5">
        <w:rPr>
          <w:rFonts w:ascii="Arial" w:hAnsi="Arial" w:cs="Arial"/>
          <w:b/>
          <w:bCs/>
          <w:sz w:val="24"/>
          <w:szCs w:val="24"/>
        </w:rPr>
        <w:tab/>
      </w:r>
      <w:r w:rsidRPr="004545E5">
        <w:rPr>
          <w:rFonts w:ascii="Arial" w:hAnsi="Arial" w:cs="Arial"/>
          <w:b/>
          <w:bCs/>
          <w:sz w:val="24"/>
          <w:szCs w:val="24"/>
        </w:rPr>
        <w:tab/>
      </w:r>
      <w:r w:rsidRPr="004545E5">
        <w:rPr>
          <w:rFonts w:ascii="Arial" w:hAnsi="Arial" w:cs="Arial"/>
          <w:b/>
          <w:bCs/>
          <w:sz w:val="24"/>
          <w:szCs w:val="24"/>
        </w:rPr>
        <w:tab/>
      </w:r>
      <w:r w:rsidRPr="004545E5">
        <w:rPr>
          <w:rFonts w:ascii="Arial" w:hAnsi="Arial" w:cs="Arial"/>
          <w:b/>
          <w:bCs/>
          <w:sz w:val="24"/>
          <w:szCs w:val="24"/>
        </w:rPr>
        <w:tab/>
      </w:r>
      <w:r w:rsidRPr="004545E5">
        <w:rPr>
          <w:rFonts w:ascii="Arial" w:hAnsi="Arial" w:cs="Arial"/>
          <w:b/>
          <w:bCs/>
          <w:sz w:val="24"/>
          <w:szCs w:val="24"/>
        </w:rPr>
        <w:tab/>
      </w:r>
    </w:p>
    <w:p w14:paraId="6ADD9F79" w14:textId="732D5BDE" w:rsidR="00DC4C79" w:rsidRPr="004545E5" w:rsidRDefault="002D5797" w:rsidP="00DC4C79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Information about the</w:t>
      </w:r>
      <w:r w:rsidR="00DC4C79" w:rsidRPr="004545E5">
        <w:rPr>
          <w:rFonts w:ascii="Arial" w:hAnsi="Arial" w:cs="Arial"/>
          <w:b/>
          <w:bCs/>
          <w:sz w:val="24"/>
          <w:szCs w:val="24"/>
        </w:rPr>
        <w:t xml:space="preserve"> </w:t>
      </w:r>
      <w:r w:rsidR="229F53CB" w:rsidRPr="004545E5">
        <w:rPr>
          <w:rFonts w:ascii="Arial" w:hAnsi="Arial" w:cs="Arial"/>
          <w:b/>
          <w:bCs/>
          <w:sz w:val="24"/>
          <w:szCs w:val="24"/>
        </w:rPr>
        <w:t xml:space="preserve">DISCOVER </w:t>
      </w:r>
      <w:r w:rsidR="00DC4C79" w:rsidRPr="004545E5">
        <w:rPr>
          <w:rFonts w:ascii="Arial" w:hAnsi="Arial" w:cs="Arial"/>
          <w:b/>
          <w:bCs/>
          <w:sz w:val="24"/>
          <w:szCs w:val="24"/>
        </w:rPr>
        <w:t>Study</w:t>
      </w:r>
    </w:p>
    <w:p w14:paraId="533BE336" w14:textId="05B2006C" w:rsidR="00DC4C79" w:rsidRPr="004545E5" w:rsidRDefault="00DC4C79" w:rsidP="00DC4C79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 xml:space="preserve">The </w:t>
      </w:r>
      <w:r w:rsidR="002D5797" w:rsidRPr="004545E5">
        <w:rPr>
          <w:rFonts w:ascii="Arial" w:hAnsi="Arial" w:cs="Arial"/>
          <w:sz w:val="24"/>
          <w:szCs w:val="24"/>
        </w:rPr>
        <w:t>DIS</w:t>
      </w:r>
      <w:r w:rsidRPr="004545E5">
        <w:rPr>
          <w:rFonts w:ascii="Arial" w:hAnsi="Arial" w:cs="Arial"/>
          <w:sz w:val="24"/>
          <w:szCs w:val="24"/>
        </w:rPr>
        <w:t xml:space="preserve">COVER study is exploring brain health in people aged </w:t>
      </w:r>
      <w:r w:rsidR="009E6015" w:rsidRPr="004545E5">
        <w:rPr>
          <w:rFonts w:ascii="Arial" w:hAnsi="Arial" w:cs="Arial"/>
          <w:sz w:val="24"/>
          <w:szCs w:val="24"/>
        </w:rPr>
        <w:t>65</w:t>
      </w:r>
      <w:r w:rsidRPr="004545E5">
        <w:rPr>
          <w:rFonts w:ascii="Arial" w:hAnsi="Arial" w:cs="Arial"/>
          <w:sz w:val="24"/>
          <w:szCs w:val="24"/>
        </w:rPr>
        <w:t xml:space="preserve"> and over. We're inviting </w:t>
      </w:r>
      <w:r w:rsidR="000036D3" w:rsidRPr="004545E5">
        <w:rPr>
          <w:rFonts w:ascii="Arial" w:hAnsi="Arial" w:cs="Arial"/>
          <w:sz w:val="24"/>
          <w:szCs w:val="24"/>
        </w:rPr>
        <w:t>people</w:t>
      </w:r>
      <w:r w:rsidRPr="004545E5">
        <w:rPr>
          <w:rFonts w:ascii="Arial" w:hAnsi="Arial" w:cs="Arial"/>
          <w:sz w:val="24"/>
          <w:szCs w:val="24"/>
        </w:rPr>
        <w:t xml:space="preserve"> who have had a brain scan as part of their care in NHS Lothian.</w:t>
      </w:r>
      <w:r w:rsidR="00E71961" w:rsidRPr="004545E5">
        <w:rPr>
          <w:rFonts w:ascii="Arial" w:hAnsi="Arial" w:cs="Arial"/>
          <w:sz w:val="24"/>
          <w:szCs w:val="24"/>
        </w:rPr>
        <w:t xml:space="preserve"> We are investigating how best to approach people for new studies in brain health research</w:t>
      </w:r>
      <w:r w:rsidR="00496E5B" w:rsidRPr="004545E5">
        <w:rPr>
          <w:rFonts w:ascii="Arial" w:hAnsi="Arial" w:cs="Arial"/>
          <w:sz w:val="24"/>
          <w:szCs w:val="24"/>
        </w:rPr>
        <w:t>.</w:t>
      </w:r>
    </w:p>
    <w:p w14:paraId="3B886B01" w14:textId="25E23F6D" w:rsidR="00DC4C79" w:rsidRPr="004545E5" w:rsidRDefault="00DC4C79" w:rsidP="00DC4C79">
      <w:pPr>
        <w:rPr>
          <w:rFonts w:ascii="Arial" w:hAnsi="Arial" w:cs="Arial"/>
          <w:b/>
          <w:bCs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Why We Need You</w:t>
      </w:r>
      <w:r w:rsidR="00E71961" w:rsidRPr="004545E5">
        <w:rPr>
          <w:rFonts w:ascii="Arial" w:hAnsi="Arial" w:cs="Arial"/>
          <w:b/>
          <w:bCs/>
          <w:sz w:val="24"/>
          <w:szCs w:val="24"/>
        </w:rPr>
        <w:t>r Help</w:t>
      </w:r>
    </w:p>
    <w:p w14:paraId="7B7DDDC6" w14:textId="3BB69D41" w:rsidR="00DC4C79" w:rsidRPr="004545E5" w:rsidRDefault="00DC4C79" w:rsidP="00DC4C79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 xml:space="preserve">As we age, changes happen in the brain. Most changes don't cause illness or symptoms, but some people </w:t>
      </w:r>
      <w:r w:rsidR="00023E50" w:rsidRPr="004545E5">
        <w:rPr>
          <w:rFonts w:ascii="Arial" w:hAnsi="Arial" w:cs="Arial"/>
          <w:sz w:val="24"/>
          <w:szCs w:val="24"/>
        </w:rPr>
        <w:t xml:space="preserve">can </w:t>
      </w:r>
      <w:r w:rsidRPr="004545E5">
        <w:rPr>
          <w:rFonts w:ascii="Arial" w:hAnsi="Arial" w:cs="Arial"/>
          <w:sz w:val="24"/>
          <w:szCs w:val="24"/>
        </w:rPr>
        <w:t xml:space="preserve">develop </w:t>
      </w:r>
      <w:r w:rsidR="00023E50" w:rsidRPr="004545E5">
        <w:rPr>
          <w:rFonts w:ascii="Arial" w:hAnsi="Arial" w:cs="Arial"/>
          <w:sz w:val="24"/>
          <w:szCs w:val="24"/>
        </w:rPr>
        <w:t>problems</w:t>
      </w:r>
      <w:r w:rsidRPr="004545E5">
        <w:rPr>
          <w:rFonts w:ascii="Arial" w:hAnsi="Arial" w:cs="Arial"/>
          <w:sz w:val="24"/>
          <w:szCs w:val="24"/>
        </w:rPr>
        <w:t>. We’re looking for ways to prevent these changes and reduce future risk.</w:t>
      </w:r>
    </w:p>
    <w:p w14:paraId="26B20206" w14:textId="77777777" w:rsidR="00DC4C79" w:rsidRPr="004545E5" w:rsidRDefault="00DC4C79" w:rsidP="00DC4C79">
      <w:pPr>
        <w:rPr>
          <w:rFonts w:ascii="Arial" w:hAnsi="Arial" w:cs="Arial"/>
          <w:b/>
          <w:bCs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Why You’ve Been Invited</w:t>
      </w:r>
    </w:p>
    <w:p w14:paraId="1F6C80B4" w14:textId="2755BD10" w:rsidR="00DC4C79" w:rsidRPr="004545E5" w:rsidRDefault="00DC4C79" w:rsidP="42971A14">
      <w:pPr>
        <w:rPr>
          <w:rFonts w:ascii="Arial" w:hAnsi="Arial" w:cs="Arial"/>
          <w:b/>
          <w:bCs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 xml:space="preserve">You are being invited because you have had a brain scan in NHS Lothian. We're </w:t>
      </w:r>
      <w:r w:rsidR="00496E5B" w:rsidRPr="004545E5">
        <w:rPr>
          <w:rFonts w:ascii="Arial" w:hAnsi="Arial" w:cs="Arial"/>
          <w:sz w:val="24"/>
          <w:szCs w:val="24"/>
        </w:rPr>
        <w:t>asking people</w:t>
      </w:r>
      <w:r w:rsidRPr="004545E5">
        <w:rPr>
          <w:rFonts w:ascii="Arial" w:hAnsi="Arial" w:cs="Arial"/>
          <w:sz w:val="24"/>
          <w:szCs w:val="24"/>
        </w:rPr>
        <w:t xml:space="preserve"> </w:t>
      </w:r>
      <w:r w:rsidR="00496E5B" w:rsidRPr="004545E5">
        <w:rPr>
          <w:rFonts w:ascii="Arial" w:hAnsi="Arial" w:cs="Arial"/>
          <w:sz w:val="24"/>
          <w:szCs w:val="24"/>
        </w:rPr>
        <w:t xml:space="preserve">to take part </w:t>
      </w:r>
      <w:r w:rsidRPr="004545E5">
        <w:rPr>
          <w:rFonts w:ascii="Arial" w:hAnsi="Arial" w:cs="Arial"/>
          <w:sz w:val="24"/>
          <w:szCs w:val="24"/>
        </w:rPr>
        <w:t>who have some brain changes related to ageing</w:t>
      </w:r>
      <w:r w:rsidR="0004188F" w:rsidRPr="004545E5">
        <w:rPr>
          <w:rFonts w:ascii="Arial" w:hAnsi="Arial" w:cs="Arial"/>
          <w:sz w:val="24"/>
          <w:szCs w:val="24"/>
        </w:rPr>
        <w:t xml:space="preserve"> and have not</w:t>
      </w:r>
      <w:r w:rsidR="57D7B07F" w:rsidRPr="004545E5">
        <w:rPr>
          <w:rFonts w:ascii="Arial" w:hAnsi="Arial" w:cs="Arial"/>
          <w:sz w:val="24"/>
          <w:szCs w:val="24"/>
        </w:rPr>
        <w:t xml:space="preserve"> </w:t>
      </w:r>
      <w:r w:rsidR="005504BD" w:rsidRPr="004545E5">
        <w:rPr>
          <w:rFonts w:ascii="Arial" w:hAnsi="Arial" w:cs="Arial"/>
          <w:sz w:val="24"/>
          <w:szCs w:val="24"/>
        </w:rPr>
        <w:t>had</w:t>
      </w:r>
      <w:r w:rsidR="57D7B07F" w:rsidRPr="004545E5">
        <w:rPr>
          <w:rFonts w:ascii="Arial" w:hAnsi="Arial" w:cs="Arial"/>
          <w:sz w:val="24"/>
          <w:szCs w:val="24"/>
        </w:rPr>
        <w:t xml:space="preserve"> a stroke or dementia</w:t>
      </w:r>
      <w:r w:rsidR="004545E5" w:rsidRPr="004545E5">
        <w:rPr>
          <w:rFonts w:ascii="Arial" w:hAnsi="Arial" w:cs="Arial"/>
          <w:sz w:val="24"/>
          <w:szCs w:val="24"/>
        </w:rPr>
        <w:t xml:space="preserve"> to take part</w:t>
      </w:r>
      <w:r w:rsidR="2E5573EC" w:rsidRPr="004545E5">
        <w:rPr>
          <w:rFonts w:ascii="Arial" w:hAnsi="Arial" w:cs="Arial"/>
          <w:sz w:val="24"/>
          <w:szCs w:val="24"/>
        </w:rPr>
        <w:t xml:space="preserve">. </w:t>
      </w:r>
      <w:r w:rsidR="57D7B07F" w:rsidRPr="004545E5">
        <w:rPr>
          <w:rFonts w:ascii="Arial" w:hAnsi="Arial" w:cs="Arial"/>
          <w:sz w:val="24"/>
          <w:szCs w:val="24"/>
        </w:rPr>
        <w:t xml:space="preserve"> </w:t>
      </w:r>
    </w:p>
    <w:p w14:paraId="3F3823A2" w14:textId="7526A16E" w:rsidR="00DC4C79" w:rsidRPr="004545E5" w:rsidRDefault="00DC4C79" w:rsidP="00DC4C79">
      <w:pPr>
        <w:rPr>
          <w:rFonts w:ascii="Arial" w:hAnsi="Arial" w:cs="Arial"/>
          <w:b/>
          <w:bCs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What’s Involved If You Take Part:</w:t>
      </w:r>
    </w:p>
    <w:p w14:paraId="67BBE207" w14:textId="77777777" w:rsidR="00DC4C79" w:rsidRPr="004545E5" w:rsidRDefault="00DC4C79" w:rsidP="00DC4C7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Clinic Visit:</w:t>
      </w:r>
      <w:r w:rsidRPr="004545E5">
        <w:rPr>
          <w:rFonts w:ascii="Arial" w:hAnsi="Arial" w:cs="Arial"/>
          <w:sz w:val="24"/>
          <w:szCs w:val="24"/>
        </w:rPr>
        <w:t xml:space="preserve"> You'll meet with a nurse or doctor who will chat with you about your health, test your memory, and record your voice.</w:t>
      </w:r>
    </w:p>
    <w:p w14:paraId="2DDB2121" w14:textId="6AD5B383" w:rsidR="00DC4C79" w:rsidRPr="004545E5" w:rsidRDefault="00DC4C79" w:rsidP="00DC4C7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Follow-Up Calls:</w:t>
      </w:r>
      <w:r w:rsidRPr="004545E5">
        <w:rPr>
          <w:rFonts w:ascii="Arial" w:hAnsi="Arial" w:cs="Arial"/>
          <w:sz w:val="24"/>
          <w:szCs w:val="24"/>
        </w:rPr>
        <w:t xml:space="preserve"> We’ll give you a call three months and six months after your clinic </w:t>
      </w:r>
      <w:proofErr w:type="gramStart"/>
      <w:r w:rsidRPr="004545E5">
        <w:rPr>
          <w:rFonts w:ascii="Arial" w:hAnsi="Arial" w:cs="Arial"/>
          <w:sz w:val="24"/>
          <w:szCs w:val="24"/>
        </w:rPr>
        <w:t>appointment</w:t>
      </w:r>
      <w:r w:rsidR="00496E5B" w:rsidRPr="004545E5">
        <w:rPr>
          <w:rFonts w:ascii="Arial" w:hAnsi="Arial" w:cs="Arial"/>
          <w:sz w:val="24"/>
          <w:szCs w:val="24"/>
        </w:rPr>
        <w:t>, and</w:t>
      </w:r>
      <w:proofErr w:type="gramEnd"/>
      <w:r w:rsidR="00496E5B" w:rsidRPr="004545E5">
        <w:rPr>
          <w:rFonts w:ascii="Arial" w:hAnsi="Arial" w:cs="Arial"/>
          <w:sz w:val="24"/>
          <w:szCs w:val="24"/>
        </w:rPr>
        <w:t xml:space="preserve"> record your voice.</w:t>
      </w:r>
    </w:p>
    <w:p w14:paraId="26591800" w14:textId="391F978F" w:rsidR="00DC4C79" w:rsidRPr="004545E5" w:rsidRDefault="00DC4C79" w:rsidP="42971A1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b/>
          <w:bCs/>
          <w:sz w:val="24"/>
          <w:szCs w:val="24"/>
        </w:rPr>
        <w:t>Health Monitoring:</w:t>
      </w:r>
      <w:r w:rsidRPr="004545E5">
        <w:rPr>
          <w:rFonts w:ascii="Arial" w:hAnsi="Arial" w:cs="Arial"/>
          <w:sz w:val="24"/>
          <w:szCs w:val="24"/>
        </w:rPr>
        <w:t xml:space="preserve"> We will </w:t>
      </w:r>
      <w:r w:rsidR="2E0F2D84" w:rsidRPr="004545E5">
        <w:rPr>
          <w:rFonts w:ascii="Arial" w:hAnsi="Arial" w:cs="Arial"/>
          <w:sz w:val="24"/>
          <w:szCs w:val="24"/>
        </w:rPr>
        <w:t>use NHS records to monitor your health.</w:t>
      </w:r>
    </w:p>
    <w:p w14:paraId="30D2BCAE" w14:textId="1F42D0D4" w:rsidR="009E7C1D" w:rsidRPr="004545E5" w:rsidRDefault="00DC4C79">
      <w:pPr>
        <w:rPr>
          <w:rFonts w:ascii="Arial" w:hAnsi="Arial" w:cs="Arial"/>
          <w:sz w:val="24"/>
          <w:szCs w:val="24"/>
        </w:rPr>
      </w:pPr>
      <w:r w:rsidRPr="004545E5">
        <w:rPr>
          <w:rFonts w:ascii="Arial" w:hAnsi="Arial" w:cs="Arial"/>
          <w:sz w:val="24"/>
          <w:szCs w:val="24"/>
        </w:rPr>
        <w:t>By joining, you can help us find new ways to keep brains healthy as we age.</w:t>
      </w:r>
      <w:r w:rsidR="00496E5B" w:rsidRPr="004545E5">
        <w:rPr>
          <w:rFonts w:ascii="Arial" w:hAnsi="Arial" w:cs="Arial"/>
          <w:sz w:val="24"/>
          <w:szCs w:val="24"/>
        </w:rPr>
        <w:t xml:space="preserve"> </w:t>
      </w:r>
      <w:r w:rsidR="004C28F3" w:rsidRPr="004545E5">
        <w:rPr>
          <w:rFonts w:ascii="Arial" w:hAnsi="Arial" w:cs="Arial"/>
          <w:sz w:val="24"/>
          <w:szCs w:val="24"/>
        </w:rPr>
        <w:t xml:space="preserve">We will let you </w:t>
      </w:r>
      <w:r w:rsidR="00B060BE" w:rsidRPr="004545E5">
        <w:rPr>
          <w:rFonts w:ascii="Arial" w:hAnsi="Arial" w:cs="Arial"/>
          <w:sz w:val="24"/>
          <w:szCs w:val="24"/>
        </w:rPr>
        <w:t>know about current recommendations to maintain brain health.</w:t>
      </w:r>
      <w:r w:rsidR="004C28F3" w:rsidRPr="004545E5">
        <w:rPr>
          <w:rFonts w:ascii="Arial" w:hAnsi="Arial" w:cs="Arial"/>
          <w:sz w:val="24"/>
          <w:szCs w:val="24"/>
        </w:rPr>
        <w:t xml:space="preserve"> </w:t>
      </w:r>
    </w:p>
    <w:sectPr w:rsidR="009E7C1D" w:rsidRPr="004545E5" w:rsidSect="0081686B">
      <w:headerReference w:type="default" r:id="rId10"/>
      <w:footerReference w:type="default" r:id="rId11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39D49" w14:textId="77777777" w:rsidR="00D80EA9" w:rsidRDefault="00D80EA9" w:rsidP="009C5910">
      <w:pPr>
        <w:spacing w:after="0" w:line="240" w:lineRule="auto"/>
      </w:pPr>
      <w:r>
        <w:separator/>
      </w:r>
    </w:p>
  </w:endnote>
  <w:endnote w:type="continuationSeparator" w:id="0">
    <w:p w14:paraId="57C66536" w14:textId="77777777" w:rsidR="00D80EA9" w:rsidRDefault="00D80EA9" w:rsidP="009C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Pro">
    <w:altName w:val="Calibri"/>
    <w:charset w:val="00"/>
    <w:family w:val="auto"/>
    <w:pitch w:val="variable"/>
    <w:sig w:usb0="A00000FF" w:usb1="5000E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4B3B2" w14:textId="511FE032" w:rsidR="00182803" w:rsidRPr="004C28F3" w:rsidRDefault="004C28F3" w:rsidP="00182803">
    <w:pPr>
      <w:pStyle w:val="Footer"/>
    </w:pPr>
    <w:r>
      <w:rPr>
        <w:rFonts w:ascii="Crimson Pro" w:hAnsi="Crimson Pro"/>
      </w:rPr>
      <w:t>DISCOVER</w:t>
    </w:r>
    <w:r w:rsidR="42971A14" w:rsidRPr="42971A14">
      <w:rPr>
        <w:rFonts w:ascii="Crimson Pro" w:hAnsi="Crimson Pro"/>
      </w:rPr>
      <w:t xml:space="preserve"> Invitation letter v</w:t>
    </w:r>
    <w:r w:rsidR="00533FB7">
      <w:rPr>
        <w:rFonts w:ascii="Crimson Pro" w:hAnsi="Crimson Pro"/>
      </w:rPr>
      <w:t>1</w:t>
    </w:r>
    <w:r w:rsidR="00F34AA7">
      <w:rPr>
        <w:rFonts w:ascii="Crimson Pro" w:hAnsi="Crimson Pro"/>
      </w:rPr>
      <w:t>.0</w:t>
    </w:r>
    <w:r w:rsidR="00182803">
      <w:tab/>
    </w:r>
    <w:r>
      <w:tab/>
    </w:r>
    <w:r w:rsidR="0091686C">
      <w:t>02 April</w:t>
    </w:r>
    <w:r>
      <w:rPr>
        <w:rFonts w:ascii="Crimson Pro" w:hAnsi="Crimson Pro"/>
      </w:rPr>
      <w:t xml:space="preserve"> </w:t>
    </w:r>
    <w:r w:rsidR="42971A14" w:rsidRPr="42971A14">
      <w:rPr>
        <w:rFonts w:ascii="Crimson Pro" w:hAnsi="Crimson Pro"/>
      </w:rPr>
      <w:t>202</w:t>
    </w:r>
    <w:r>
      <w:rPr>
        <w:rFonts w:ascii="Crimson Pro" w:hAnsi="Crimson Pro"/>
      </w:rPr>
      <w:t>5</w:t>
    </w:r>
  </w:p>
  <w:p w14:paraId="56FD3E22" w14:textId="77777777" w:rsidR="00182803" w:rsidRDefault="00182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56BF" w14:textId="77777777" w:rsidR="00D80EA9" w:rsidRDefault="00D80EA9" w:rsidP="009C5910">
      <w:pPr>
        <w:spacing w:after="0" w:line="240" w:lineRule="auto"/>
      </w:pPr>
      <w:r>
        <w:separator/>
      </w:r>
    </w:p>
  </w:footnote>
  <w:footnote w:type="continuationSeparator" w:id="0">
    <w:p w14:paraId="079C6984" w14:textId="77777777" w:rsidR="00D80EA9" w:rsidRDefault="00D80EA9" w:rsidP="009C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0E22" w14:textId="7994BD31" w:rsidR="009C5910" w:rsidRDefault="0081686B">
    <w:pPr>
      <w:pStyle w:val="Header"/>
    </w:pPr>
    <w:r w:rsidRPr="009C5910">
      <w:rPr>
        <w:rFonts w:ascii="Crimson Pro" w:hAnsi="Crimson Pro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B01E2" wp14:editId="12C172CE">
              <wp:simplePos x="0" y="0"/>
              <wp:positionH relativeFrom="column">
                <wp:posOffset>5275997</wp:posOffset>
              </wp:positionH>
              <wp:positionV relativeFrom="paragraph">
                <wp:posOffset>-245283</wp:posOffset>
              </wp:positionV>
              <wp:extent cx="889000" cy="788670"/>
              <wp:effectExtent l="0" t="0" r="0" b="0"/>
              <wp:wrapNone/>
              <wp:docPr id="144879841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788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612377" w14:textId="20AF10D4" w:rsidR="009C5910" w:rsidRDefault="0081686B" w:rsidP="009C5910">
                          <w:r>
                            <w:fldChar w:fldCharType="begin"/>
                          </w:r>
                          <w:r>
                            <w:instrText xml:space="preserve"> INCLUDEPICTURE "https://www.doigandsmith.co.uk/wp-content/uploads/2019/10/nhs-lothian-logo-transparent.png" \* MERGEFORMATINET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25523B" wp14:editId="6DD08AA1">
                                <wp:extent cx="788670" cy="788670"/>
                                <wp:effectExtent l="0" t="0" r="0" b="0"/>
                                <wp:docPr id="1976960038" name="Picture 10" descr="nhs-lothian-logo-transparent - Doig+Smit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nhs-lothian-logo-transparent - Doig+Smit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566" cy="8005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B01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5.45pt;margin-top:-19.3pt;width:70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" fillcolor="white [3201]" stroked="f" strokeweight=".5pt">
              <v:textbox>
                <w:txbxContent>
                  <w:p w14:paraId="00612377" w14:textId="20AF10D4" w:rsidR="009C5910" w:rsidRDefault="0081686B" w:rsidP="009C5910">
                    <w:r>
                      <w:fldChar w:fldCharType="begin"/>
                    </w:r>
                    <w:r>
                      <w:instrText xml:space="preserve"> INCLUDEPICTURE "https://www.doigandsmith.co.uk/wp-content/uploads/2019/10/nhs-lothian-logo-transparent.png" \* MERGEFORMATINET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drawing>
                        <wp:inline distT="0" distB="0" distL="0" distR="0" wp14:anchorId="7725523B" wp14:editId="6DD08AA1">
                          <wp:extent cx="788670" cy="788670"/>
                          <wp:effectExtent l="0" t="0" r="0" b="0"/>
                          <wp:docPr id="1976960038" name="Picture 10" descr="nhs-lothian-logo-transparent - Doig+Smit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nhs-lothian-logo-transparent - Doig+Smit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566" cy="8005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C5910">
      <w:rPr>
        <w:rFonts w:ascii="Crimson Pro" w:hAnsi="Crimson Pro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10820B" wp14:editId="04D2DB5D">
              <wp:simplePos x="0" y="0"/>
              <wp:positionH relativeFrom="column">
                <wp:posOffset>-376946</wp:posOffset>
              </wp:positionH>
              <wp:positionV relativeFrom="paragraph">
                <wp:posOffset>-171911</wp:posOffset>
              </wp:positionV>
              <wp:extent cx="4108537" cy="688914"/>
              <wp:effectExtent l="0" t="0" r="6350" b="0"/>
              <wp:wrapNone/>
              <wp:docPr id="912953236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8537" cy="6889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567903" w14:textId="791757F5" w:rsidR="009C5910" w:rsidRDefault="000B143B" w:rsidP="009C59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9639C8" wp14:editId="454C1D9D">
                                <wp:extent cx="3707530" cy="589692"/>
                                <wp:effectExtent l="0" t="0" r="1270" b="0"/>
                                <wp:docPr id="672978607" name="Picture 9" descr="A black background with blu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9978249" name="Picture 9" descr="A black background with blue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38386" cy="67412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0820B" id="Text Box 7" o:spid="_x0000_s1027" type="#_x0000_t202" style="position:absolute;margin-left:-29.7pt;margin-top:-13.55pt;width:323.5pt;height: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" fillcolor="white [3201]" stroked="f" strokeweight=".5pt">
              <v:textbox>
                <w:txbxContent>
                  <w:p w14:paraId="33567903" w14:textId="791757F5" w:rsidR="009C5910" w:rsidRDefault="000B143B" w:rsidP="009C5910">
                    <w:r>
                      <w:rPr>
                        <w:noProof/>
                      </w:rPr>
                      <w:drawing>
                        <wp:inline distT="0" distB="0" distL="0" distR="0" wp14:anchorId="0F9639C8" wp14:editId="454C1D9D">
                          <wp:extent cx="3707530" cy="589692"/>
                          <wp:effectExtent l="0" t="0" r="1270" b="0"/>
                          <wp:docPr id="672978607" name="Picture 9" descr="A black background with blu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19978249" name="Picture 9" descr="A black background with blue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38386" cy="67412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C833AEB" w14:textId="6BBF6294" w:rsidR="009C5910" w:rsidRDefault="009C5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91A75"/>
    <w:multiLevelType w:val="multilevel"/>
    <w:tmpl w:val="4D16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61E4B"/>
    <w:multiLevelType w:val="hybridMultilevel"/>
    <w:tmpl w:val="D4BA7552"/>
    <w:lvl w:ilvl="0" w:tplc="D26E7458">
      <w:start w:val="1"/>
      <w:numFmt w:val="decimal"/>
      <w:lvlText w:val="%1."/>
      <w:lvlJc w:val="left"/>
      <w:pPr>
        <w:ind w:left="360" w:hanging="360"/>
      </w:pPr>
    </w:lvl>
    <w:lvl w:ilvl="1" w:tplc="B274AE10">
      <w:start w:val="1"/>
      <w:numFmt w:val="lowerLetter"/>
      <w:lvlText w:val="%2."/>
      <w:lvlJc w:val="left"/>
      <w:pPr>
        <w:ind w:left="1080" w:hanging="360"/>
      </w:pPr>
    </w:lvl>
    <w:lvl w:ilvl="2" w:tplc="0CCC5A0E" w:tentative="1">
      <w:start w:val="1"/>
      <w:numFmt w:val="lowerRoman"/>
      <w:lvlText w:val="%3."/>
      <w:lvlJc w:val="right"/>
      <w:pPr>
        <w:ind w:left="1800" w:hanging="180"/>
      </w:pPr>
    </w:lvl>
    <w:lvl w:ilvl="3" w:tplc="2D4ADA9C" w:tentative="1">
      <w:start w:val="1"/>
      <w:numFmt w:val="decimal"/>
      <w:lvlText w:val="%4."/>
      <w:lvlJc w:val="left"/>
      <w:pPr>
        <w:ind w:left="2520" w:hanging="360"/>
      </w:pPr>
    </w:lvl>
    <w:lvl w:ilvl="4" w:tplc="108AB986" w:tentative="1">
      <w:start w:val="1"/>
      <w:numFmt w:val="lowerLetter"/>
      <w:lvlText w:val="%5."/>
      <w:lvlJc w:val="left"/>
      <w:pPr>
        <w:ind w:left="3240" w:hanging="360"/>
      </w:pPr>
    </w:lvl>
    <w:lvl w:ilvl="5" w:tplc="CC94EA38" w:tentative="1">
      <w:start w:val="1"/>
      <w:numFmt w:val="lowerRoman"/>
      <w:lvlText w:val="%6."/>
      <w:lvlJc w:val="right"/>
      <w:pPr>
        <w:ind w:left="3960" w:hanging="180"/>
      </w:pPr>
    </w:lvl>
    <w:lvl w:ilvl="6" w:tplc="010EB5CC" w:tentative="1">
      <w:start w:val="1"/>
      <w:numFmt w:val="decimal"/>
      <w:lvlText w:val="%7."/>
      <w:lvlJc w:val="left"/>
      <w:pPr>
        <w:ind w:left="4680" w:hanging="360"/>
      </w:pPr>
    </w:lvl>
    <w:lvl w:ilvl="7" w:tplc="F4E82204" w:tentative="1">
      <w:start w:val="1"/>
      <w:numFmt w:val="lowerLetter"/>
      <w:lvlText w:val="%8."/>
      <w:lvlJc w:val="left"/>
      <w:pPr>
        <w:ind w:left="5400" w:hanging="360"/>
      </w:pPr>
    </w:lvl>
    <w:lvl w:ilvl="8" w:tplc="746E10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F85E39"/>
    <w:multiLevelType w:val="hybridMultilevel"/>
    <w:tmpl w:val="B83C5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650AB"/>
    <w:multiLevelType w:val="multilevel"/>
    <w:tmpl w:val="0D2A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075245">
    <w:abstractNumId w:val="1"/>
  </w:num>
  <w:num w:numId="2" w16cid:durableId="802776373">
    <w:abstractNumId w:val="2"/>
  </w:num>
  <w:num w:numId="3" w16cid:durableId="1852646079">
    <w:abstractNumId w:val="3"/>
  </w:num>
  <w:num w:numId="4" w16cid:durableId="169268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DE"/>
    <w:rsid w:val="000036D3"/>
    <w:rsid w:val="00023E50"/>
    <w:rsid w:val="00030CFA"/>
    <w:rsid w:val="0004188F"/>
    <w:rsid w:val="00070430"/>
    <w:rsid w:val="000B143B"/>
    <w:rsid w:val="0015698E"/>
    <w:rsid w:val="00165560"/>
    <w:rsid w:val="001803D8"/>
    <w:rsid w:val="00182803"/>
    <w:rsid w:val="001C0E63"/>
    <w:rsid w:val="002700D3"/>
    <w:rsid w:val="00273C2A"/>
    <w:rsid w:val="002A43EC"/>
    <w:rsid w:val="002B3910"/>
    <w:rsid w:val="002B4445"/>
    <w:rsid w:val="002D5797"/>
    <w:rsid w:val="002E2560"/>
    <w:rsid w:val="002E75F4"/>
    <w:rsid w:val="002F6CDE"/>
    <w:rsid w:val="002F771B"/>
    <w:rsid w:val="003172D1"/>
    <w:rsid w:val="00354B50"/>
    <w:rsid w:val="0037578D"/>
    <w:rsid w:val="003D3854"/>
    <w:rsid w:val="003E06B1"/>
    <w:rsid w:val="004476E8"/>
    <w:rsid w:val="004501BE"/>
    <w:rsid w:val="004545E5"/>
    <w:rsid w:val="00455E55"/>
    <w:rsid w:val="00456F90"/>
    <w:rsid w:val="00473115"/>
    <w:rsid w:val="00496E5B"/>
    <w:rsid w:val="004A7D27"/>
    <w:rsid w:val="004B3C61"/>
    <w:rsid w:val="004C28F3"/>
    <w:rsid w:val="004C4E31"/>
    <w:rsid w:val="004F5254"/>
    <w:rsid w:val="0051144A"/>
    <w:rsid w:val="00533FB7"/>
    <w:rsid w:val="00537188"/>
    <w:rsid w:val="005504BD"/>
    <w:rsid w:val="005534F6"/>
    <w:rsid w:val="005757CB"/>
    <w:rsid w:val="005B1FD1"/>
    <w:rsid w:val="005D491B"/>
    <w:rsid w:val="005D5613"/>
    <w:rsid w:val="005D7F03"/>
    <w:rsid w:val="006008A1"/>
    <w:rsid w:val="00606A03"/>
    <w:rsid w:val="00641DDC"/>
    <w:rsid w:val="0064747B"/>
    <w:rsid w:val="006501C0"/>
    <w:rsid w:val="006520AA"/>
    <w:rsid w:val="0065387E"/>
    <w:rsid w:val="00660E04"/>
    <w:rsid w:val="006832FD"/>
    <w:rsid w:val="006F31AA"/>
    <w:rsid w:val="006F65DD"/>
    <w:rsid w:val="007038D4"/>
    <w:rsid w:val="0071087B"/>
    <w:rsid w:val="00724792"/>
    <w:rsid w:val="00735B0F"/>
    <w:rsid w:val="007765C6"/>
    <w:rsid w:val="00786738"/>
    <w:rsid w:val="00795B97"/>
    <w:rsid w:val="007A5B9B"/>
    <w:rsid w:val="007B2F46"/>
    <w:rsid w:val="007F11DC"/>
    <w:rsid w:val="0081686B"/>
    <w:rsid w:val="00873184"/>
    <w:rsid w:val="00882651"/>
    <w:rsid w:val="00890AF0"/>
    <w:rsid w:val="008A01F3"/>
    <w:rsid w:val="008A09F9"/>
    <w:rsid w:val="008C60F4"/>
    <w:rsid w:val="00912722"/>
    <w:rsid w:val="0091686C"/>
    <w:rsid w:val="00930C22"/>
    <w:rsid w:val="009544E6"/>
    <w:rsid w:val="009576A5"/>
    <w:rsid w:val="00966504"/>
    <w:rsid w:val="00974CD4"/>
    <w:rsid w:val="00975A15"/>
    <w:rsid w:val="00994786"/>
    <w:rsid w:val="009B2D93"/>
    <w:rsid w:val="009B5AAD"/>
    <w:rsid w:val="009C5910"/>
    <w:rsid w:val="009E6015"/>
    <w:rsid w:val="009E7C1D"/>
    <w:rsid w:val="009F4B98"/>
    <w:rsid w:val="00A469FB"/>
    <w:rsid w:val="00A4760F"/>
    <w:rsid w:val="00A54473"/>
    <w:rsid w:val="00A7288F"/>
    <w:rsid w:val="00A7663D"/>
    <w:rsid w:val="00A959D5"/>
    <w:rsid w:val="00A96C8F"/>
    <w:rsid w:val="00AA1CBC"/>
    <w:rsid w:val="00AA44FF"/>
    <w:rsid w:val="00AE35E2"/>
    <w:rsid w:val="00AE6F1F"/>
    <w:rsid w:val="00B060BE"/>
    <w:rsid w:val="00B1205C"/>
    <w:rsid w:val="00B670F4"/>
    <w:rsid w:val="00B801A2"/>
    <w:rsid w:val="00B83E00"/>
    <w:rsid w:val="00BD015B"/>
    <w:rsid w:val="00BF15BE"/>
    <w:rsid w:val="00BF72F7"/>
    <w:rsid w:val="00C03947"/>
    <w:rsid w:val="00C126DA"/>
    <w:rsid w:val="00C13096"/>
    <w:rsid w:val="00C25A2A"/>
    <w:rsid w:val="00C9397F"/>
    <w:rsid w:val="00CA7808"/>
    <w:rsid w:val="00CC3288"/>
    <w:rsid w:val="00CD6639"/>
    <w:rsid w:val="00CF644B"/>
    <w:rsid w:val="00D47766"/>
    <w:rsid w:val="00D80EA9"/>
    <w:rsid w:val="00D81C19"/>
    <w:rsid w:val="00D86C95"/>
    <w:rsid w:val="00DA6A43"/>
    <w:rsid w:val="00DB064C"/>
    <w:rsid w:val="00DB769D"/>
    <w:rsid w:val="00DC4C79"/>
    <w:rsid w:val="00E16952"/>
    <w:rsid w:val="00E56A38"/>
    <w:rsid w:val="00E64474"/>
    <w:rsid w:val="00E67CB9"/>
    <w:rsid w:val="00E71961"/>
    <w:rsid w:val="00E72F8C"/>
    <w:rsid w:val="00E76A19"/>
    <w:rsid w:val="00EB1D13"/>
    <w:rsid w:val="00ED2569"/>
    <w:rsid w:val="00ED506C"/>
    <w:rsid w:val="00F13048"/>
    <w:rsid w:val="00F34AA7"/>
    <w:rsid w:val="00F51614"/>
    <w:rsid w:val="00F57E88"/>
    <w:rsid w:val="00F66B98"/>
    <w:rsid w:val="00F77463"/>
    <w:rsid w:val="00F9040F"/>
    <w:rsid w:val="00FD23E0"/>
    <w:rsid w:val="01991A86"/>
    <w:rsid w:val="02F79EF4"/>
    <w:rsid w:val="05AA1C9C"/>
    <w:rsid w:val="061BE269"/>
    <w:rsid w:val="0667B31F"/>
    <w:rsid w:val="06778978"/>
    <w:rsid w:val="07944BB5"/>
    <w:rsid w:val="07F0BBCC"/>
    <w:rsid w:val="08F1CBD8"/>
    <w:rsid w:val="0A2623DA"/>
    <w:rsid w:val="0D77FD51"/>
    <w:rsid w:val="10987C7B"/>
    <w:rsid w:val="1336589F"/>
    <w:rsid w:val="1402B940"/>
    <w:rsid w:val="182FCE8C"/>
    <w:rsid w:val="2169C957"/>
    <w:rsid w:val="21C78545"/>
    <w:rsid w:val="229F53CB"/>
    <w:rsid w:val="2353D007"/>
    <w:rsid w:val="24199308"/>
    <w:rsid w:val="251A30FE"/>
    <w:rsid w:val="25F4F1B9"/>
    <w:rsid w:val="2A6C3CDD"/>
    <w:rsid w:val="2E0F2D84"/>
    <w:rsid w:val="2E5573EC"/>
    <w:rsid w:val="2ED6E5B1"/>
    <w:rsid w:val="34EBC246"/>
    <w:rsid w:val="363D4A12"/>
    <w:rsid w:val="3742B31F"/>
    <w:rsid w:val="3BA86FC8"/>
    <w:rsid w:val="3D6A22E4"/>
    <w:rsid w:val="3EE93012"/>
    <w:rsid w:val="4242E1AF"/>
    <w:rsid w:val="42971A14"/>
    <w:rsid w:val="45C6F284"/>
    <w:rsid w:val="468A1E72"/>
    <w:rsid w:val="46F26E0E"/>
    <w:rsid w:val="4B19F40E"/>
    <w:rsid w:val="4EC3194E"/>
    <w:rsid w:val="4EF328F1"/>
    <w:rsid w:val="5039EAA3"/>
    <w:rsid w:val="51472D7A"/>
    <w:rsid w:val="51FBCB18"/>
    <w:rsid w:val="525827AD"/>
    <w:rsid w:val="52CC9C2B"/>
    <w:rsid w:val="54FE4BAE"/>
    <w:rsid w:val="558884FA"/>
    <w:rsid w:val="57D7B07F"/>
    <w:rsid w:val="57F298AC"/>
    <w:rsid w:val="5920A87C"/>
    <w:rsid w:val="5AB57FC4"/>
    <w:rsid w:val="5C89C060"/>
    <w:rsid w:val="5D57F8A4"/>
    <w:rsid w:val="5DD074BE"/>
    <w:rsid w:val="5F89B7F7"/>
    <w:rsid w:val="5FE81701"/>
    <w:rsid w:val="601FB1F8"/>
    <w:rsid w:val="63E0D7BD"/>
    <w:rsid w:val="697013FC"/>
    <w:rsid w:val="6A1E63AC"/>
    <w:rsid w:val="6B4F9CF8"/>
    <w:rsid w:val="6DE84AB3"/>
    <w:rsid w:val="6F54E49E"/>
    <w:rsid w:val="71AD1067"/>
    <w:rsid w:val="72F27677"/>
    <w:rsid w:val="73707817"/>
    <w:rsid w:val="73E747B3"/>
    <w:rsid w:val="7483FA16"/>
    <w:rsid w:val="77CBFF65"/>
    <w:rsid w:val="791CD12E"/>
    <w:rsid w:val="79E2EA05"/>
    <w:rsid w:val="7B78336B"/>
    <w:rsid w:val="7BC756B1"/>
    <w:rsid w:val="7C8E762A"/>
    <w:rsid w:val="7F4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E45C2"/>
  <w15:chartTrackingRefBased/>
  <w15:docId w15:val="{D1D22CAC-7E5C-404A-B9CB-07C80A32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2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2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10"/>
  </w:style>
  <w:style w:type="paragraph" w:styleId="Footer">
    <w:name w:val="footer"/>
    <w:basedOn w:val="Normal"/>
    <w:link w:val="FooterChar"/>
    <w:uiPriority w:val="99"/>
    <w:unhideWhenUsed/>
    <w:rsid w:val="009C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10"/>
  </w:style>
  <w:style w:type="character" w:customStyle="1" w:styleId="ui-provider">
    <w:name w:val="ui-provider"/>
    <w:basedOn w:val="DefaultParagraphFont"/>
    <w:rsid w:val="002E2560"/>
  </w:style>
  <w:style w:type="character" w:styleId="FollowedHyperlink">
    <w:name w:val="FollowedHyperlink"/>
    <w:basedOn w:val="DefaultParagraphFont"/>
    <w:uiPriority w:val="99"/>
    <w:semiHidden/>
    <w:unhideWhenUsed/>
    <w:rsid w:val="009F4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inical-brain-sciences.ed.ac.uk/discov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488</Words>
  <Characters>2370</Characters>
  <Application>Microsoft Office Word</Application>
  <DocSecurity>0</DocSecurity>
  <Lines>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 Doubal</dc:creator>
  <cp:keywords/>
  <dc:description/>
  <cp:lastModifiedBy>Brenda Bauer</cp:lastModifiedBy>
  <cp:revision>14</cp:revision>
  <dcterms:created xsi:type="dcterms:W3CDTF">2025-02-20T16:29:00Z</dcterms:created>
  <dcterms:modified xsi:type="dcterms:W3CDTF">2025-04-30T10:28:00Z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c9acaa52-b2a6-4cfa-a6f8-f794c7f4e3be</vt:lpwstr>
  </property>
</Properties>
</file>